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13DB5">
        <w:rPr>
          <w:rFonts w:ascii="Times New Roman" w:hAnsi="Times New Roman" w:cs="Times New Roman"/>
          <w:b/>
          <w:sz w:val="24"/>
          <w:szCs w:val="24"/>
        </w:rPr>
        <w:t>ноябрь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3C2486">
        <w:rPr>
          <w:rFonts w:ascii="Times New Roman" w:hAnsi="Times New Roman" w:cs="Times New Roman"/>
          <w:b/>
          <w:sz w:val="24"/>
          <w:szCs w:val="24"/>
        </w:rPr>
        <w:t>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13DB5">
        <w:rPr>
          <w:rFonts w:ascii="Times New Roman" w:hAnsi="Times New Roman" w:cs="Times New Roman"/>
          <w:sz w:val="24"/>
          <w:szCs w:val="24"/>
        </w:rPr>
        <w:t>ноябре</w:t>
      </w:r>
      <w:r w:rsidR="00AC49D0">
        <w:rPr>
          <w:rFonts w:ascii="Times New Roman" w:hAnsi="Times New Roman" w:cs="Times New Roman"/>
          <w:sz w:val="24"/>
          <w:szCs w:val="24"/>
        </w:rPr>
        <w:t xml:space="preserve"> 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>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113DB5">
        <w:rPr>
          <w:rFonts w:ascii="Times New Roman" w:hAnsi="Times New Roman" w:cs="Times New Roman"/>
          <w:sz w:val="24"/>
          <w:szCs w:val="24"/>
        </w:rPr>
        <w:t>606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113DB5">
        <w:rPr>
          <w:rFonts w:ascii="Times New Roman" w:hAnsi="Times New Roman" w:cs="Times New Roman"/>
          <w:sz w:val="24"/>
          <w:szCs w:val="24"/>
        </w:rPr>
        <w:t>158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 и ЖКХ ЯНАО № 224-Т у</w:t>
      </w:r>
      <w:r w:rsidR="003C2486">
        <w:rPr>
          <w:rFonts w:ascii="Times New Roman" w:hAnsi="Times New Roman" w:cs="Times New Roman"/>
          <w:sz w:val="24"/>
          <w:szCs w:val="24"/>
        </w:rPr>
        <w:t xml:space="preserve">твержденный тариф с 01.01.2020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C2486"/>
    <w:rsid w:val="004E5800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Роман</cp:lastModifiedBy>
  <cp:revision>29</cp:revision>
  <cp:lastPrinted>2016-05-13T08:33:00Z</cp:lastPrinted>
  <dcterms:created xsi:type="dcterms:W3CDTF">2016-05-13T06:16:00Z</dcterms:created>
  <dcterms:modified xsi:type="dcterms:W3CDTF">2021-03-03T12:08:00Z</dcterms:modified>
</cp:coreProperties>
</file>