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0E7A4" w14:textId="65EF56BB"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ельность ООО «Фотон» за </w:t>
      </w:r>
      <w:r w:rsidR="00176F4D">
        <w:rPr>
          <w:rFonts w:ascii="Times New Roman" w:hAnsi="Times New Roman" w:cs="Times New Roman"/>
          <w:b/>
          <w:sz w:val="24"/>
          <w:szCs w:val="24"/>
        </w:rPr>
        <w:t>дека</w:t>
      </w:r>
      <w:r w:rsidR="00563AA9">
        <w:rPr>
          <w:rFonts w:ascii="Times New Roman" w:hAnsi="Times New Roman" w:cs="Times New Roman"/>
          <w:b/>
          <w:sz w:val="24"/>
          <w:szCs w:val="24"/>
        </w:rPr>
        <w:t>брь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845">
        <w:rPr>
          <w:rFonts w:ascii="Times New Roman" w:hAnsi="Times New Roman" w:cs="Times New Roman"/>
          <w:b/>
          <w:sz w:val="24"/>
          <w:szCs w:val="24"/>
        </w:rPr>
        <w:t>20</w:t>
      </w:r>
      <w:r w:rsidR="005648FE">
        <w:rPr>
          <w:rFonts w:ascii="Times New Roman" w:hAnsi="Times New Roman" w:cs="Times New Roman"/>
          <w:b/>
          <w:sz w:val="24"/>
          <w:szCs w:val="24"/>
        </w:rPr>
        <w:t>2</w:t>
      </w:r>
      <w:r w:rsidR="007B3FD1">
        <w:rPr>
          <w:rFonts w:ascii="Times New Roman" w:hAnsi="Times New Roman" w:cs="Times New Roman"/>
          <w:b/>
          <w:sz w:val="24"/>
          <w:szCs w:val="24"/>
        </w:rPr>
        <w:t>3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14:paraId="41738573" w14:textId="4496F6DE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AC49D0">
        <w:rPr>
          <w:rFonts w:ascii="Times New Roman" w:hAnsi="Times New Roman" w:cs="Times New Roman"/>
          <w:sz w:val="24"/>
          <w:szCs w:val="24"/>
        </w:rPr>
        <w:t xml:space="preserve"> </w:t>
      </w:r>
      <w:r w:rsidR="00176F4D">
        <w:rPr>
          <w:rFonts w:ascii="Times New Roman" w:hAnsi="Times New Roman" w:cs="Times New Roman"/>
          <w:sz w:val="24"/>
          <w:szCs w:val="24"/>
        </w:rPr>
        <w:t>дека</w:t>
      </w:r>
      <w:r w:rsidR="00563AA9">
        <w:rPr>
          <w:rFonts w:ascii="Times New Roman" w:hAnsi="Times New Roman" w:cs="Times New Roman"/>
          <w:sz w:val="24"/>
          <w:szCs w:val="24"/>
        </w:rPr>
        <w:t>бре</w:t>
      </w:r>
      <w:r w:rsidR="004D0884">
        <w:rPr>
          <w:rFonts w:ascii="Times New Roman" w:hAnsi="Times New Roman" w:cs="Times New Roman"/>
          <w:sz w:val="24"/>
          <w:szCs w:val="24"/>
        </w:rPr>
        <w:t xml:space="preserve"> </w:t>
      </w:r>
      <w:r w:rsidR="00AC49D0">
        <w:rPr>
          <w:rFonts w:ascii="Times New Roman" w:hAnsi="Times New Roman" w:cs="Times New Roman"/>
          <w:sz w:val="24"/>
          <w:szCs w:val="24"/>
        </w:rPr>
        <w:t>20</w:t>
      </w:r>
      <w:r w:rsidR="005648FE">
        <w:rPr>
          <w:rFonts w:ascii="Times New Roman" w:hAnsi="Times New Roman" w:cs="Times New Roman"/>
          <w:sz w:val="24"/>
          <w:szCs w:val="24"/>
        </w:rPr>
        <w:t>2</w:t>
      </w:r>
      <w:r w:rsidR="007B3FD1">
        <w:rPr>
          <w:rFonts w:ascii="Times New Roman" w:hAnsi="Times New Roman" w:cs="Times New Roman"/>
          <w:sz w:val="24"/>
          <w:szCs w:val="24"/>
        </w:rPr>
        <w:t>3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563AA9">
        <w:rPr>
          <w:rFonts w:ascii="Times New Roman" w:hAnsi="Times New Roman" w:cs="Times New Roman"/>
          <w:sz w:val="24"/>
          <w:szCs w:val="24"/>
        </w:rPr>
        <w:t>1 </w:t>
      </w:r>
      <w:r w:rsidR="00176F4D">
        <w:rPr>
          <w:rFonts w:ascii="Times New Roman" w:hAnsi="Times New Roman" w:cs="Times New Roman"/>
          <w:sz w:val="24"/>
          <w:szCs w:val="24"/>
        </w:rPr>
        <w:t>494</w:t>
      </w:r>
      <w:r w:rsidR="00563AA9">
        <w:rPr>
          <w:rFonts w:ascii="Times New Roman" w:hAnsi="Times New Roman" w:cs="Times New Roman"/>
          <w:sz w:val="24"/>
          <w:szCs w:val="24"/>
        </w:rPr>
        <w:t>,</w:t>
      </w:r>
      <w:r w:rsidR="00176F4D">
        <w:rPr>
          <w:rFonts w:ascii="Times New Roman" w:hAnsi="Times New Roman" w:cs="Times New Roman"/>
          <w:sz w:val="24"/>
          <w:szCs w:val="24"/>
        </w:rPr>
        <w:t>846</w:t>
      </w:r>
      <w:bookmarkStart w:id="0" w:name="_GoBack"/>
      <w:bookmarkEnd w:id="0"/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5937A6">
        <w:rPr>
          <w:rFonts w:ascii="Times New Roman" w:hAnsi="Times New Roman" w:cs="Times New Roman"/>
          <w:sz w:val="24"/>
          <w:szCs w:val="24"/>
        </w:rPr>
        <w:t>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14:paraId="07D364D2" w14:textId="77777777"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14:paraId="53CF902C" w14:textId="0580BA33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C2486" w:rsidRPr="003C2486"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Согласно приказа Департамента тарифной политики</w:t>
      </w:r>
      <w:r w:rsidR="00E45358">
        <w:rPr>
          <w:rFonts w:ascii="Times New Roman" w:hAnsi="Times New Roman" w:cs="Times New Roman"/>
          <w:sz w:val="24"/>
          <w:szCs w:val="24"/>
        </w:rPr>
        <w:t>, энергетики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и ЖК</w:t>
      </w:r>
      <w:r w:rsidR="00E45358">
        <w:rPr>
          <w:rFonts w:ascii="Times New Roman" w:hAnsi="Times New Roman" w:cs="Times New Roman"/>
          <w:sz w:val="24"/>
          <w:szCs w:val="24"/>
        </w:rPr>
        <w:t xml:space="preserve">К </w:t>
      </w:r>
      <w:r w:rsidR="003C2486" w:rsidRPr="003C2486">
        <w:rPr>
          <w:rFonts w:ascii="Times New Roman" w:hAnsi="Times New Roman" w:cs="Times New Roman"/>
          <w:sz w:val="24"/>
          <w:szCs w:val="24"/>
        </w:rPr>
        <w:t>ЯНАО № 2</w:t>
      </w:r>
      <w:r w:rsidR="00E45358">
        <w:rPr>
          <w:rFonts w:ascii="Times New Roman" w:hAnsi="Times New Roman" w:cs="Times New Roman"/>
          <w:sz w:val="24"/>
          <w:szCs w:val="24"/>
        </w:rPr>
        <w:t>69</w:t>
      </w:r>
      <w:r w:rsidR="003C2486" w:rsidRPr="003C2486">
        <w:rPr>
          <w:rFonts w:ascii="Times New Roman" w:hAnsi="Times New Roman" w:cs="Times New Roman"/>
          <w:sz w:val="24"/>
          <w:szCs w:val="24"/>
        </w:rPr>
        <w:t>-Т у</w:t>
      </w:r>
      <w:r w:rsidR="003C2486">
        <w:rPr>
          <w:rFonts w:ascii="Times New Roman" w:hAnsi="Times New Roman" w:cs="Times New Roman"/>
          <w:sz w:val="24"/>
          <w:szCs w:val="24"/>
        </w:rPr>
        <w:t>твержденный тариф с 01.</w:t>
      </w:r>
      <w:r w:rsidR="007B3FD1">
        <w:rPr>
          <w:rFonts w:ascii="Times New Roman" w:hAnsi="Times New Roman" w:cs="Times New Roman"/>
          <w:sz w:val="24"/>
          <w:szCs w:val="24"/>
        </w:rPr>
        <w:t>12</w:t>
      </w:r>
      <w:r w:rsidR="003C2486">
        <w:rPr>
          <w:rFonts w:ascii="Times New Roman" w:hAnsi="Times New Roman" w:cs="Times New Roman"/>
          <w:sz w:val="24"/>
          <w:szCs w:val="24"/>
        </w:rPr>
        <w:t>.202</w:t>
      </w:r>
      <w:r w:rsidR="007B3FD1">
        <w:rPr>
          <w:rFonts w:ascii="Times New Roman" w:hAnsi="Times New Roman" w:cs="Times New Roman"/>
          <w:sz w:val="24"/>
          <w:szCs w:val="24"/>
        </w:rPr>
        <w:t>2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7B3FD1">
        <w:rPr>
          <w:rFonts w:ascii="Times New Roman" w:hAnsi="Times New Roman" w:cs="Times New Roman"/>
          <w:sz w:val="24"/>
          <w:szCs w:val="24"/>
        </w:rPr>
        <w:t>6</w:t>
      </w:r>
      <w:r w:rsidR="003C2486" w:rsidRPr="003C2486">
        <w:rPr>
          <w:rFonts w:ascii="Times New Roman" w:hAnsi="Times New Roman" w:cs="Times New Roman"/>
          <w:sz w:val="24"/>
          <w:szCs w:val="24"/>
        </w:rPr>
        <w:t>,</w:t>
      </w:r>
      <w:r w:rsidR="007B3FD1">
        <w:rPr>
          <w:rFonts w:ascii="Times New Roman" w:hAnsi="Times New Roman" w:cs="Times New Roman"/>
          <w:sz w:val="24"/>
          <w:szCs w:val="24"/>
        </w:rPr>
        <w:t>9</w:t>
      </w:r>
      <w:r w:rsidR="003C2486" w:rsidRPr="003C2486">
        <w:rPr>
          <w:rFonts w:ascii="Times New Roman" w:hAnsi="Times New Roman" w:cs="Times New Roman"/>
          <w:sz w:val="24"/>
          <w:szCs w:val="24"/>
        </w:rPr>
        <w:t>8 руб./кВт в месяц без НДС.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CF"/>
    <w:rsid w:val="0005740A"/>
    <w:rsid w:val="00091CD2"/>
    <w:rsid w:val="00113DB5"/>
    <w:rsid w:val="00176F4D"/>
    <w:rsid w:val="0019517A"/>
    <w:rsid w:val="001A0A31"/>
    <w:rsid w:val="001D7AFD"/>
    <w:rsid w:val="001E4295"/>
    <w:rsid w:val="00217845"/>
    <w:rsid w:val="002D058C"/>
    <w:rsid w:val="002D53F8"/>
    <w:rsid w:val="002E36CA"/>
    <w:rsid w:val="003510AD"/>
    <w:rsid w:val="0035490D"/>
    <w:rsid w:val="003C2486"/>
    <w:rsid w:val="0045778A"/>
    <w:rsid w:val="004666E4"/>
    <w:rsid w:val="004D0884"/>
    <w:rsid w:val="004E5800"/>
    <w:rsid w:val="00523171"/>
    <w:rsid w:val="00532BBB"/>
    <w:rsid w:val="005467E5"/>
    <w:rsid w:val="00551B70"/>
    <w:rsid w:val="00561E6C"/>
    <w:rsid w:val="00563AA9"/>
    <w:rsid w:val="005648FE"/>
    <w:rsid w:val="00573846"/>
    <w:rsid w:val="0058453E"/>
    <w:rsid w:val="005937A6"/>
    <w:rsid w:val="005B381C"/>
    <w:rsid w:val="00636BCF"/>
    <w:rsid w:val="006406AF"/>
    <w:rsid w:val="00656081"/>
    <w:rsid w:val="006A1A35"/>
    <w:rsid w:val="006B41DA"/>
    <w:rsid w:val="006F1143"/>
    <w:rsid w:val="007503BD"/>
    <w:rsid w:val="007A4E0E"/>
    <w:rsid w:val="007B3FD1"/>
    <w:rsid w:val="007D37D4"/>
    <w:rsid w:val="00806672"/>
    <w:rsid w:val="00937190"/>
    <w:rsid w:val="009508DB"/>
    <w:rsid w:val="00981A52"/>
    <w:rsid w:val="009A4A31"/>
    <w:rsid w:val="00A56053"/>
    <w:rsid w:val="00AC49D0"/>
    <w:rsid w:val="00AE112E"/>
    <w:rsid w:val="00B55EF6"/>
    <w:rsid w:val="00B60DB6"/>
    <w:rsid w:val="00C54707"/>
    <w:rsid w:val="00D93837"/>
    <w:rsid w:val="00DF6007"/>
    <w:rsid w:val="00E40204"/>
    <w:rsid w:val="00E45358"/>
    <w:rsid w:val="00E61F90"/>
    <w:rsid w:val="00EC0A4A"/>
    <w:rsid w:val="00ED5416"/>
    <w:rsid w:val="00FB35D9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27D2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Пользователь</cp:lastModifiedBy>
  <cp:revision>5</cp:revision>
  <cp:lastPrinted>2016-05-13T08:33:00Z</cp:lastPrinted>
  <dcterms:created xsi:type="dcterms:W3CDTF">2023-11-04T09:53:00Z</dcterms:created>
  <dcterms:modified xsi:type="dcterms:W3CDTF">2024-01-22T03:17:00Z</dcterms:modified>
</cp:coreProperties>
</file>