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C0E">
        <w:rPr>
          <w:rFonts w:ascii="Times New Roman" w:hAnsi="Times New Roman" w:cs="Times New Roman"/>
          <w:b/>
          <w:sz w:val="24"/>
          <w:szCs w:val="24"/>
        </w:rPr>
        <w:t>июнь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 xml:space="preserve">-2 </w:t>
      </w:r>
      <w:r w:rsidR="009C3C0E">
        <w:rPr>
          <w:rFonts w:ascii="Times New Roman" w:hAnsi="Times New Roman" w:cs="Times New Roman"/>
          <w:sz w:val="24"/>
          <w:szCs w:val="24"/>
        </w:rPr>
        <w:t>в июне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9C3C0E">
        <w:rPr>
          <w:rFonts w:ascii="Times New Roman" w:hAnsi="Times New Roman" w:cs="Times New Roman"/>
          <w:sz w:val="24"/>
          <w:szCs w:val="24"/>
        </w:rPr>
        <w:t>294,684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по 30.06.2019 </w:t>
      </w:r>
      <w:r w:rsidR="002E6806">
        <w:rPr>
          <w:rFonts w:ascii="Times New Roman" w:hAnsi="Times New Roman" w:cs="Times New Roman"/>
          <w:sz w:val="24"/>
          <w:szCs w:val="24"/>
        </w:rPr>
        <w:t>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C3C0E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57A1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34</cp:revision>
  <cp:lastPrinted>2016-05-13T08:33:00Z</cp:lastPrinted>
  <dcterms:created xsi:type="dcterms:W3CDTF">2016-05-13T06:16:00Z</dcterms:created>
  <dcterms:modified xsi:type="dcterms:W3CDTF">2019-07-04T06:20:00Z</dcterms:modified>
</cp:coreProperties>
</file>